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BA719" w14:textId="12484B9A" w:rsidR="00AC7120" w:rsidRPr="00AC1DF1" w:rsidRDefault="00AC7120" w:rsidP="00AC7120">
      <w:pPr>
        <w:rPr>
          <w:rFonts w:ascii="Calibri" w:hAnsi="Calibri" w:cs="Calibri"/>
          <w:b/>
          <w:sz w:val="22"/>
          <w:szCs w:val="22"/>
        </w:rPr>
      </w:pPr>
      <w:r w:rsidRPr="00AC1DF1">
        <w:rPr>
          <w:rFonts w:ascii="Calibri" w:hAnsi="Calibri" w:cs="Calibri"/>
          <w:b/>
          <w:bCs/>
          <w:color w:val="000000" w:themeColor="text1"/>
        </w:rPr>
        <w:t xml:space="preserve">ONDOKUZ MAYIS ÜNİVERSİTESİ SAĞLIK BİLİMLERİ FAKÜLTESİ </w:t>
      </w:r>
      <w:r w:rsidRPr="00AC1DF1">
        <w:rPr>
          <w:rFonts w:ascii="Calibri" w:hAnsi="Calibri" w:cs="Calibri"/>
          <w:b/>
          <w:bCs/>
          <w:color w:val="7030A0"/>
        </w:rPr>
        <w:t xml:space="preserve">SOSYAL HİZMET BÖLÜMÜ </w:t>
      </w:r>
      <w:r w:rsidRPr="00AC1DF1">
        <w:rPr>
          <w:rFonts w:ascii="Calibri" w:hAnsi="Calibri" w:cs="Calibri"/>
          <w:b/>
          <w:bCs/>
          <w:color w:val="000000" w:themeColor="text1"/>
        </w:rPr>
        <w:t>2025-2026 EĞİTİM ÖĞRETİM YILI GÜZ DÖNEMİ BÜTÜNLEME PROGRAMI</w:t>
      </w:r>
    </w:p>
    <w:tbl>
      <w:tblPr>
        <w:tblStyle w:val="TabloKlavuzu1"/>
        <w:tblpPr w:leftFromText="141" w:rightFromText="141" w:vertAnchor="text" w:horzAnchor="margin" w:tblpXSpec="center" w:tblpY="533"/>
        <w:tblW w:w="15593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2976"/>
        <w:gridCol w:w="2835"/>
        <w:gridCol w:w="2977"/>
        <w:gridCol w:w="2869"/>
      </w:tblGrid>
      <w:tr w:rsidR="00AC7120" w:rsidRPr="00AC1DF1" w14:paraId="5FF86EEE" w14:textId="77777777" w:rsidTr="00526BD8">
        <w:trPr>
          <w:trHeight w:val="558"/>
        </w:trPr>
        <w:tc>
          <w:tcPr>
            <w:tcW w:w="675" w:type="dxa"/>
            <w:shd w:val="clear" w:color="auto" w:fill="D9D9D9"/>
            <w:vAlign w:val="center"/>
          </w:tcPr>
          <w:p w14:paraId="0E01E1D8" w14:textId="77777777" w:rsidR="00AC7120" w:rsidRPr="00AC1DF1" w:rsidRDefault="00AC7120" w:rsidP="001814E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Tarih -Saat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7941D2D6" w14:textId="5479D953" w:rsidR="00AC7120" w:rsidRPr="00AC1DF1" w:rsidRDefault="00906B53" w:rsidP="001814E0">
            <w:pPr>
              <w:spacing w:before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26</w:t>
            </w:r>
            <w:r w:rsidR="00AC7120"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.01.2026</w:t>
            </w:r>
          </w:p>
          <w:p w14:paraId="6D4264DC" w14:textId="77777777" w:rsidR="00AC7120" w:rsidRPr="00AC1DF1" w:rsidRDefault="00AC7120" w:rsidP="001814E0">
            <w:pPr>
              <w:spacing w:after="1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Pazartesi</w:t>
            </w:r>
          </w:p>
        </w:tc>
        <w:tc>
          <w:tcPr>
            <w:tcW w:w="2976" w:type="dxa"/>
            <w:shd w:val="clear" w:color="auto" w:fill="D9D9D9"/>
            <w:vAlign w:val="center"/>
          </w:tcPr>
          <w:p w14:paraId="27243559" w14:textId="66DFDAD1" w:rsidR="00AC7120" w:rsidRPr="00AC1DF1" w:rsidRDefault="00906B53" w:rsidP="001814E0">
            <w:pPr>
              <w:spacing w:before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27</w:t>
            </w:r>
            <w:r w:rsidR="00AC7120"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.01.2026</w:t>
            </w:r>
          </w:p>
          <w:p w14:paraId="331F60B0" w14:textId="77777777" w:rsidR="00AC7120" w:rsidRPr="00AC1DF1" w:rsidRDefault="00AC7120" w:rsidP="001814E0">
            <w:pPr>
              <w:spacing w:after="1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Salı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5CD131B" w14:textId="16DB49A1" w:rsidR="00AC7120" w:rsidRPr="00AC1DF1" w:rsidRDefault="00906B53" w:rsidP="001814E0">
            <w:pPr>
              <w:spacing w:before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28</w:t>
            </w:r>
            <w:r w:rsidR="00AC7120"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.01.2026</w:t>
            </w:r>
          </w:p>
          <w:p w14:paraId="3762E47A" w14:textId="77777777" w:rsidR="00AC7120" w:rsidRPr="00AC1DF1" w:rsidRDefault="00AC7120" w:rsidP="001814E0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Çarşamba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67E3E4D9" w14:textId="31E71399" w:rsidR="00AC7120" w:rsidRPr="00AC1DF1" w:rsidRDefault="00906B53" w:rsidP="001814E0">
            <w:pPr>
              <w:spacing w:before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29</w:t>
            </w:r>
            <w:r w:rsidR="00AC7120"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.01.2026</w:t>
            </w:r>
          </w:p>
          <w:p w14:paraId="2CCF5271" w14:textId="77777777" w:rsidR="00AC7120" w:rsidRPr="00AC1DF1" w:rsidRDefault="00AC7120" w:rsidP="001814E0">
            <w:pPr>
              <w:spacing w:after="1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Perşembe</w:t>
            </w:r>
          </w:p>
        </w:tc>
        <w:tc>
          <w:tcPr>
            <w:tcW w:w="2869" w:type="dxa"/>
            <w:shd w:val="clear" w:color="auto" w:fill="D9D9D9"/>
          </w:tcPr>
          <w:p w14:paraId="289A8B53" w14:textId="3943DB1F" w:rsidR="00AC7120" w:rsidRPr="00AC1DF1" w:rsidRDefault="00906B53" w:rsidP="001814E0">
            <w:pPr>
              <w:spacing w:before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30</w:t>
            </w:r>
            <w:r w:rsidR="00AC7120"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.01.2026</w:t>
            </w:r>
          </w:p>
          <w:p w14:paraId="4BDFB390" w14:textId="77777777" w:rsidR="00AC7120" w:rsidRPr="00AC1DF1" w:rsidRDefault="00AC7120" w:rsidP="001814E0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Cuma</w:t>
            </w:r>
          </w:p>
        </w:tc>
      </w:tr>
      <w:tr w:rsidR="0005571F" w:rsidRPr="00AC1DF1" w14:paraId="04AB4522" w14:textId="77777777" w:rsidTr="00526BD8">
        <w:trPr>
          <w:trHeight w:val="527"/>
        </w:trPr>
        <w:tc>
          <w:tcPr>
            <w:tcW w:w="675" w:type="dxa"/>
            <w:shd w:val="clear" w:color="auto" w:fill="F2F2F2"/>
            <w:vAlign w:val="center"/>
          </w:tcPr>
          <w:p w14:paraId="58C49593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08.00</w:t>
            </w:r>
          </w:p>
          <w:p w14:paraId="08AAFE93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22F4FC89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09.00</w:t>
            </w:r>
          </w:p>
        </w:tc>
        <w:tc>
          <w:tcPr>
            <w:tcW w:w="3261" w:type="dxa"/>
            <w:shd w:val="clear" w:color="auto" w:fill="FFFFFF" w:themeFill="background1"/>
          </w:tcPr>
          <w:p w14:paraId="57633AD3" w14:textId="77777777" w:rsidR="0005571F" w:rsidRPr="007C217C" w:rsidRDefault="0005571F" w:rsidP="00526BD8">
            <w:pPr>
              <w:spacing w:before="6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SHB331 Sosyal Hizmet Uygulaması I</w:t>
            </w:r>
          </w:p>
          <w:p w14:paraId="3AE77908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Doç. Dr. Bilge TÜRKOĞLU</w:t>
            </w:r>
          </w:p>
          <w:p w14:paraId="2B88D0EA" w14:textId="5A17FAF7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0875B64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SHB345 / SHB431 Çözüm Odaklı Yaklaşım</w:t>
            </w:r>
          </w:p>
          <w:p w14:paraId="792F6050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Öğr. Gör. Dr. Sevda BURAK ERGÜL</w:t>
            </w:r>
          </w:p>
          <w:p w14:paraId="3AC35CE0" w14:textId="5DD17367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D4AABB1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SHB433 Krize Müdahale</w:t>
            </w:r>
          </w:p>
          <w:p w14:paraId="21219C2D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Dr. Öğr. Üyesi Esra ERDOĞAN  </w:t>
            </w:r>
          </w:p>
          <w:p w14:paraId="73CEDC3B" w14:textId="40B59854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1E3C1FC" w14:textId="61602916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2869" w:type="dxa"/>
            <w:shd w:val="clear" w:color="auto" w:fill="FFFFFF" w:themeFill="background1"/>
          </w:tcPr>
          <w:p w14:paraId="7995D8CE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</w:tr>
      <w:tr w:rsidR="0005571F" w:rsidRPr="00AC1DF1" w14:paraId="762FDEEF" w14:textId="77777777" w:rsidTr="00526BD8">
        <w:trPr>
          <w:trHeight w:val="806"/>
        </w:trPr>
        <w:tc>
          <w:tcPr>
            <w:tcW w:w="675" w:type="dxa"/>
            <w:shd w:val="clear" w:color="auto" w:fill="F2F2F2"/>
            <w:vAlign w:val="center"/>
          </w:tcPr>
          <w:p w14:paraId="3987EB37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09.00</w:t>
            </w:r>
          </w:p>
          <w:p w14:paraId="2E5769DC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6A84DE55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10.00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3B419962" w14:textId="77777777" w:rsidR="0005571F" w:rsidRPr="007C217C" w:rsidRDefault="0005571F" w:rsidP="00526BD8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SHB423 / SHB443 Sosyal Hizmet Uygulaması III</w:t>
            </w:r>
          </w:p>
          <w:p w14:paraId="230B5D08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Bilge TÜRKOĞLU</w:t>
            </w:r>
          </w:p>
          <w:p w14:paraId="065252AD" w14:textId="015461C7" w:rsidR="00AC1DF1" w:rsidRPr="007C217C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48327B2" w14:textId="77777777" w:rsidR="0005571F" w:rsidRPr="007C217C" w:rsidRDefault="0005571F" w:rsidP="00526BD8">
            <w:pPr>
              <w:spacing w:before="6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SHB449 / SHB427 Bilişsel Davranışçı Yaklaşım</w:t>
            </w:r>
          </w:p>
          <w:p w14:paraId="52025674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Öğr. Gör.  Dr. Sevda BURAK ERGÜL</w:t>
            </w:r>
          </w:p>
          <w:p w14:paraId="1F3A6AA0" w14:textId="003D657A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4BA70D6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YDİ113 / YD101 Yabancı Dil I</w:t>
            </w:r>
          </w:p>
          <w:p w14:paraId="6F7C4442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Öğr. Gör. Derya GİTMİŞ</w:t>
            </w:r>
          </w:p>
          <w:p w14:paraId="1F19434F" w14:textId="6AA6B00C" w:rsidR="003A2889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A4C39D8" w14:textId="77777777" w:rsidR="0085790A" w:rsidRPr="007C217C" w:rsidRDefault="0085790A" w:rsidP="0085790A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SHB219 İnsan Hakları ve Sosyal Hizmet</w:t>
            </w:r>
          </w:p>
          <w:p w14:paraId="4953D8A1" w14:textId="77777777" w:rsidR="0085790A" w:rsidRPr="007C217C" w:rsidRDefault="0085790A" w:rsidP="0085790A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Furkan ULUSAL</w:t>
            </w:r>
          </w:p>
          <w:p w14:paraId="2737F69B" w14:textId="3CAC483B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869" w:type="dxa"/>
            <w:shd w:val="clear" w:color="auto" w:fill="FFFFFF" w:themeFill="background1"/>
          </w:tcPr>
          <w:p w14:paraId="3257F65C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</w:p>
          <w:p w14:paraId="6F1D39E2" w14:textId="7C6E6650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SHB445 Bitirme Projesi</w:t>
            </w:r>
          </w:p>
          <w:p w14:paraId="4DDC3646" w14:textId="77777777" w:rsidR="0005571F" w:rsidRDefault="0005571F" w:rsidP="00480CEC">
            <w:pPr>
              <w:spacing w:after="6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Doç. Dr. Meltem KÖKDENER</w:t>
            </w:r>
          </w:p>
          <w:p w14:paraId="28FC6809" w14:textId="3397878A" w:rsidR="00AC1DF1" w:rsidRPr="00577CD3" w:rsidRDefault="004C2D67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</w:tr>
      <w:tr w:rsidR="0005571F" w:rsidRPr="00AC1DF1" w14:paraId="26368825" w14:textId="77777777" w:rsidTr="00526BD8">
        <w:trPr>
          <w:trHeight w:val="679"/>
        </w:trPr>
        <w:tc>
          <w:tcPr>
            <w:tcW w:w="675" w:type="dxa"/>
            <w:shd w:val="clear" w:color="auto" w:fill="F2F2F2"/>
            <w:vAlign w:val="center"/>
          </w:tcPr>
          <w:p w14:paraId="25886379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10.00</w:t>
            </w:r>
          </w:p>
          <w:p w14:paraId="7C5CDB1E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114EF6A7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11.00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607C9532" w14:textId="77777777" w:rsidR="0005571F" w:rsidRPr="007C217C" w:rsidRDefault="0005571F" w:rsidP="00526BD8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SHB249 Sosyal Hizmet Kuram ve Yaklaşımları / SHB203 Sosyal Hizmet Kuram ve Yaklaşımları I</w:t>
            </w:r>
          </w:p>
          <w:p w14:paraId="3DDC4A6A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Doç. Dr. Bilge TÜRKOĞLU </w:t>
            </w:r>
          </w:p>
          <w:p w14:paraId="1D5915C0" w14:textId="06BB526A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5DD83EB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SHB209 Sosyal Politika ve Planlama</w:t>
            </w:r>
          </w:p>
          <w:p w14:paraId="3E4BE579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Dr. Öğr. Üyesi Cuma YILDIRIM</w:t>
            </w:r>
          </w:p>
          <w:p w14:paraId="7DA41940" w14:textId="7413E671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8BCC7BA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SHB343 / SHB321 İnsan ve Normal Dışı Davranışlar</w:t>
            </w:r>
          </w:p>
          <w:p w14:paraId="47303E53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Dr. Öğr. Üyesi Esra ERDOĞAN</w:t>
            </w:r>
          </w:p>
          <w:p w14:paraId="1B69966D" w14:textId="53BE854B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5BBDE8B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SHB329 Sosyal Hizmet Etiği</w:t>
            </w:r>
          </w:p>
          <w:p w14:paraId="5B1FE1A7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Öğr. Gör. Furkan ULUSAL  </w:t>
            </w:r>
          </w:p>
          <w:p w14:paraId="3CBC95E9" w14:textId="29808B7C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869" w:type="dxa"/>
            <w:shd w:val="clear" w:color="auto" w:fill="FFFFFF" w:themeFill="background1"/>
            <w:vAlign w:val="center"/>
          </w:tcPr>
          <w:p w14:paraId="04909D25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SHB333 Uygulamalı Araştırma I</w:t>
            </w:r>
          </w:p>
          <w:p w14:paraId="5F36BAE6" w14:textId="77777777" w:rsidR="0005571F" w:rsidRDefault="0005571F" w:rsidP="00480CEC">
            <w:pPr>
              <w:spacing w:after="6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Doç. Dr. Meltem KÖKDENER</w:t>
            </w:r>
          </w:p>
          <w:p w14:paraId="29CFDBF8" w14:textId="50745AE8" w:rsidR="00AC1DF1" w:rsidRPr="007C217C" w:rsidRDefault="004C2D67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</w:tr>
      <w:tr w:rsidR="0005571F" w:rsidRPr="00AC1DF1" w14:paraId="4CE3F6EA" w14:textId="77777777" w:rsidTr="00526BD8">
        <w:trPr>
          <w:trHeight w:val="748"/>
        </w:trPr>
        <w:tc>
          <w:tcPr>
            <w:tcW w:w="675" w:type="dxa"/>
            <w:shd w:val="clear" w:color="auto" w:fill="F2F2F2"/>
            <w:vAlign w:val="center"/>
          </w:tcPr>
          <w:p w14:paraId="1511BF1F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11.00</w:t>
            </w:r>
          </w:p>
          <w:p w14:paraId="64DDCD45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2C18B512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12.00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07110FEC" w14:textId="77777777" w:rsidR="0005571F" w:rsidRPr="007C217C" w:rsidRDefault="0005571F" w:rsidP="00526BD8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SHB335 Gruplarla Sosyal Hizmet</w:t>
            </w:r>
          </w:p>
          <w:p w14:paraId="3D5248EA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Bilge TÜRKOĞLU</w:t>
            </w:r>
          </w:p>
          <w:p w14:paraId="4AE747AF" w14:textId="4342B695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597431D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SHB115 Felsefe ve Eleştirel Düşünme</w:t>
            </w:r>
          </w:p>
          <w:p w14:paraId="196119AA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Ali Suat GÖZCÜ</w:t>
            </w:r>
          </w:p>
          <w:p w14:paraId="25B5DDBE" w14:textId="09521BAD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AC7B878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YDİ213 İleri İngilizce I</w:t>
            </w:r>
          </w:p>
          <w:p w14:paraId="644BF19C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Derya GİTMİŞ</w:t>
            </w:r>
          </w:p>
          <w:p w14:paraId="4D087B58" w14:textId="46CC25E5" w:rsidR="003A2889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3406BC3" w14:textId="77777777" w:rsidR="0085790A" w:rsidRPr="007C217C" w:rsidRDefault="0085790A" w:rsidP="0085790A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  SHB207 Sosyal Hizmet Mevzuatı</w:t>
            </w:r>
          </w:p>
          <w:p w14:paraId="6972EA69" w14:textId="77777777" w:rsidR="0085790A" w:rsidRPr="007C217C" w:rsidRDefault="0085790A" w:rsidP="0085790A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Furkan ULUSAL</w:t>
            </w:r>
          </w:p>
          <w:p w14:paraId="5970B715" w14:textId="6523E574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869" w:type="dxa"/>
            <w:shd w:val="clear" w:color="auto" w:fill="FFFFFF" w:themeFill="background1"/>
            <w:vAlign w:val="center"/>
          </w:tcPr>
          <w:p w14:paraId="7021E755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 xml:space="preserve">SHB425 Yeşil Sosyal Hizmet </w:t>
            </w:r>
          </w:p>
          <w:p w14:paraId="60EB7E3E" w14:textId="77777777" w:rsidR="0005571F" w:rsidRDefault="0005571F" w:rsidP="00480CEC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Doç. Dr. Meltem KÖKDENER</w:t>
            </w: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14:paraId="542C91D8" w14:textId="3A7F7932" w:rsidR="00AC1DF1" w:rsidRPr="00577CD3" w:rsidRDefault="004C2D67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</w:tr>
      <w:tr w:rsidR="0005571F" w:rsidRPr="007C217C" w14:paraId="1CF10DCC" w14:textId="77777777" w:rsidTr="00C377E6">
        <w:trPr>
          <w:gridAfter w:val="5"/>
          <w:wAfter w:w="14918" w:type="dxa"/>
          <w:trHeight w:val="209"/>
        </w:trPr>
        <w:tc>
          <w:tcPr>
            <w:tcW w:w="675" w:type="dxa"/>
            <w:shd w:val="clear" w:color="auto" w:fill="D9D9D9"/>
            <w:vAlign w:val="center"/>
          </w:tcPr>
          <w:p w14:paraId="60845AFA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  <w:lang w:val="tr-TR" w:eastAsia="tr-TR"/>
              </w:rPr>
              <w:t>12.00-</w:t>
            </w:r>
          </w:p>
          <w:p w14:paraId="50A31F35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  <w:lang w:val="tr-TR" w:eastAsia="tr-TR"/>
              </w:rPr>
              <w:t>13.00</w:t>
            </w:r>
          </w:p>
        </w:tc>
      </w:tr>
      <w:tr w:rsidR="0005571F" w:rsidRPr="00AC1DF1" w14:paraId="65C9447E" w14:textId="77777777" w:rsidTr="00526BD8">
        <w:trPr>
          <w:trHeight w:val="696"/>
        </w:trPr>
        <w:tc>
          <w:tcPr>
            <w:tcW w:w="675" w:type="dxa"/>
            <w:shd w:val="clear" w:color="auto" w:fill="F2F2F2"/>
            <w:vAlign w:val="center"/>
          </w:tcPr>
          <w:p w14:paraId="66AB00E8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13.00</w:t>
            </w:r>
          </w:p>
          <w:p w14:paraId="494EAE28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6A7C0141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14.00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5EE94F34" w14:textId="77777777" w:rsidR="0005571F" w:rsidRPr="007C217C" w:rsidRDefault="0005571F" w:rsidP="00526BD8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SHB205 İnsan Davranışı ve Sosyal Çevre I</w:t>
            </w:r>
          </w:p>
          <w:p w14:paraId="34ED28FE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tr-TR" w:eastAsia="tr-TR"/>
              </w:rPr>
              <w:t>Prof. Dr. Gülsüm ÇAMUR</w:t>
            </w:r>
          </w:p>
          <w:p w14:paraId="32491AD1" w14:textId="466AC25D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39969599" w14:textId="679D7E21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0F5E7F8" w14:textId="41AB390E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20"/>
                <w:szCs w:val="20"/>
                <w:lang w:val="tr-TR" w:eastAsia="tr-TR"/>
              </w:rPr>
              <w:t>Sosyal Seçmeli Ders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0452BC7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SHB119 Sosyal Sorumluluk ve Sivil Toplum</w:t>
            </w:r>
          </w:p>
          <w:p w14:paraId="08807253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Dr. Öğr. Üyesi Aynur ARSLAN</w:t>
            </w:r>
          </w:p>
          <w:p w14:paraId="54D109AE" w14:textId="48F58973" w:rsidR="004C2D67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869" w:type="dxa"/>
            <w:shd w:val="clear" w:color="auto" w:fill="FFFFFF" w:themeFill="background1"/>
            <w:vAlign w:val="center"/>
          </w:tcPr>
          <w:p w14:paraId="115193B9" w14:textId="77777777" w:rsidR="00980F5E" w:rsidRDefault="00980F5E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  <w:p w14:paraId="7C0302CD" w14:textId="780835E2" w:rsidR="00980F5E" w:rsidRPr="00E61626" w:rsidRDefault="00980F5E" w:rsidP="00F65231">
            <w:pPr>
              <w:jc w:val="center"/>
              <w:rPr>
                <w:rFonts w:ascii="Calibri" w:eastAsia="Times New Roman" w:hAnsi="Calibri" w:cs="Calibri"/>
                <w:b/>
                <w:color w:val="EE0000"/>
                <w:sz w:val="24"/>
                <w:szCs w:val="24"/>
                <w:lang w:val="tr-TR" w:eastAsia="tr-TR"/>
              </w:rPr>
            </w:pPr>
            <w:r w:rsidRPr="00E61626">
              <w:rPr>
                <w:rFonts w:ascii="Calibri" w:eastAsia="Times New Roman" w:hAnsi="Calibri" w:cs="Calibri"/>
                <w:b/>
                <w:color w:val="EE0000"/>
                <w:sz w:val="24"/>
                <w:szCs w:val="24"/>
                <w:highlight w:val="yellow"/>
                <w:lang w:val="tr-TR" w:eastAsia="tr-TR"/>
              </w:rPr>
              <w:t>SINAV SAATİ: 13.</w:t>
            </w:r>
            <w:r w:rsidR="000B3384" w:rsidRPr="00E61626">
              <w:rPr>
                <w:rFonts w:ascii="Calibri" w:eastAsia="Times New Roman" w:hAnsi="Calibri" w:cs="Calibri"/>
                <w:b/>
                <w:color w:val="EE0000"/>
                <w:sz w:val="24"/>
                <w:szCs w:val="24"/>
                <w:highlight w:val="yellow"/>
                <w:lang w:val="tr-TR" w:eastAsia="tr-TR"/>
              </w:rPr>
              <w:t>45</w:t>
            </w:r>
          </w:p>
          <w:p w14:paraId="78D08DFA" w14:textId="77777777" w:rsidR="00980F5E" w:rsidRDefault="00980F5E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  <w:p w14:paraId="02A17891" w14:textId="3492BA54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SHB323 Görüşme İlke ve Teknikleri</w:t>
            </w:r>
          </w:p>
          <w:p w14:paraId="74D7EC0D" w14:textId="77777777" w:rsidR="0005571F" w:rsidRDefault="0005571F" w:rsidP="00480CEC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Muhammed AKBAŞ</w:t>
            </w:r>
          </w:p>
          <w:p w14:paraId="726D4A53" w14:textId="5775529F" w:rsidR="00AC1DF1" w:rsidRPr="00577CD3" w:rsidRDefault="004C2D67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</w:t>
            </w:r>
            <w:r w:rsidR="000B338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4</w:t>
            </w:r>
          </w:p>
        </w:tc>
      </w:tr>
      <w:tr w:rsidR="0005571F" w:rsidRPr="00AC1DF1" w14:paraId="3BD36B44" w14:textId="77777777" w:rsidTr="00526BD8">
        <w:trPr>
          <w:trHeight w:val="546"/>
        </w:trPr>
        <w:tc>
          <w:tcPr>
            <w:tcW w:w="675" w:type="dxa"/>
            <w:shd w:val="clear" w:color="auto" w:fill="F2F2F2"/>
            <w:vAlign w:val="center"/>
          </w:tcPr>
          <w:p w14:paraId="755576CD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14.00</w:t>
            </w:r>
          </w:p>
          <w:p w14:paraId="6ABB9F4A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3ADACDCC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15.00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15B1F801" w14:textId="77777777" w:rsidR="0005571F" w:rsidRPr="007C217C" w:rsidRDefault="0005571F" w:rsidP="00526BD8">
            <w:pPr>
              <w:spacing w:before="60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tr-TR" w:eastAsia="tr-TR"/>
              </w:rPr>
              <w:t>SHB107 Sosyal Hizmete Giriş</w:t>
            </w:r>
          </w:p>
          <w:p w14:paraId="525BAF43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tr-TR" w:eastAsia="tr-TR"/>
              </w:rPr>
              <w:t>Prof. Dr. Gülsüm ÇAMUR</w:t>
            </w:r>
          </w:p>
          <w:p w14:paraId="7715E4DF" w14:textId="225249CB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EADBAE0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SHB109 Genel İktisat</w:t>
            </w:r>
          </w:p>
          <w:p w14:paraId="42AF1542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Öğr. Gör. Mustafa ÖCAL</w:t>
            </w:r>
          </w:p>
          <w:p w14:paraId="1DFA3015" w14:textId="0E2F7E76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1668181" w14:textId="6ECAF1A8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  SHB225 Bilgi ve İletişim Teknolojileri</w:t>
            </w:r>
          </w:p>
          <w:p w14:paraId="1AC09828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Öğr. Gör. Bünyamin SARIBACAK </w:t>
            </w:r>
          </w:p>
          <w:p w14:paraId="22134CDA" w14:textId="3001E6FC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FE306BC" w14:textId="77777777" w:rsidR="006920B7" w:rsidRPr="007C217C" w:rsidRDefault="006920B7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SHB229 Sosyal Sorunlar</w:t>
            </w:r>
          </w:p>
          <w:p w14:paraId="5F1428DB" w14:textId="77777777" w:rsidR="0005571F" w:rsidRPr="007C217C" w:rsidRDefault="006920B7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Prof. Dr. Fazlı ARABACI</w:t>
            </w:r>
          </w:p>
          <w:p w14:paraId="59781C03" w14:textId="2D7DBBA9" w:rsidR="004C2D67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869" w:type="dxa"/>
            <w:shd w:val="clear" w:color="auto" w:fill="FFFFFF" w:themeFill="background1"/>
            <w:vAlign w:val="center"/>
          </w:tcPr>
          <w:p w14:paraId="1FFCA04B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SHB239 İstatistik / SHB327 İstatistik</w:t>
            </w:r>
          </w:p>
          <w:p w14:paraId="58AF386F" w14:textId="77777777" w:rsidR="0005571F" w:rsidRDefault="0005571F" w:rsidP="00480CEC">
            <w:pPr>
              <w:spacing w:after="6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Talat ŞENEL</w:t>
            </w:r>
            <w:r w:rsidRPr="007C217C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 </w:t>
            </w:r>
          </w:p>
          <w:p w14:paraId="6FD7909B" w14:textId="3296F967" w:rsidR="00AC1DF1" w:rsidRPr="00577CD3" w:rsidRDefault="004C2D67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</w:tr>
      <w:tr w:rsidR="0005571F" w:rsidRPr="00AC1DF1" w14:paraId="473977FD" w14:textId="77777777" w:rsidTr="00526BD8">
        <w:trPr>
          <w:trHeight w:val="852"/>
        </w:trPr>
        <w:tc>
          <w:tcPr>
            <w:tcW w:w="675" w:type="dxa"/>
            <w:shd w:val="clear" w:color="auto" w:fill="F2F2F2"/>
            <w:vAlign w:val="center"/>
          </w:tcPr>
          <w:p w14:paraId="38C6EB57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15.00</w:t>
            </w:r>
          </w:p>
          <w:p w14:paraId="423F4810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10BC7764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16.00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7C83EFF0" w14:textId="77777777" w:rsidR="0005571F" w:rsidRPr="007C217C" w:rsidRDefault="0005571F" w:rsidP="00526BD8">
            <w:pPr>
              <w:spacing w:before="6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 xml:space="preserve">SHB415 Yoksulluk ve Sosyal Hizmet </w:t>
            </w:r>
          </w:p>
          <w:p w14:paraId="13132C14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Öğr. Gör. Dr. Hasan ÇELİK</w:t>
            </w: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  </w:t>
            </w:r>
          </w:p>
          <w:p w14:paraId="293CE82F" w14:textId="185EAC05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19A1D88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SHB227 Müracaatçı Sistemlerini Tanıma</w:t>
            </w:r>
          </w:p>
          <w:p w14:paraId="57BEC743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Doç. Dr. Senem GÜRKAN</w:t>
            </w:r>
          </w:p>
          <w:p w14:paraId="20A41709" w14:textId="4A4F570E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2148471" w14:textId="60B89EC8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20"/>
                <w:szCs w:val="20"/>
                <w:lang w:val="tr-TR" w:eastAsia="tr-TR"/>
              </w:rPr>
              <w:t>Sosyal Seçmeli Ders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DB2F0A3" w14:textId="77777777" w:rsidR="006920B7" w:rsidRPr="007C217C" w:rsidRDefault="006920B7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SHB105 Sosyolojiye Giriş</w:t>
            </w:r>
          </w:p>
          <w:p w14:paraId="754142BA" w14:textId="77777777" w:rsidR="0005571F" w:rsidRPr="007C217C" w:rsidRDefault="006920B7" w:rsidP="004C2D67">
            <w:pPr>
              <w:tabs>
                <w:tab w:val="left" w:pos="4365"/>
              </w:tabs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Prof. Dr. Fazlı ARABACI</w:t>
            </w:r>
          </w:p>
          <w:p w14:paraId="7829CA86" w14:textId="7BDCE819" w:rsidR="004C2D67" w:rsidRPr="00577CD3" w:rsidRDefault="00AC1DF1" w:rsidP="00577CD3">
            <w:pPr>
              <w:tabs>
                <w:tab w:val="left" w:pos="4365"/>
              </w:tabs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869" w:type="dxa"/>
            <w:shd w:val="clear" w:color="auto" w:fill="FFFFFF" w:themeFill="background1"/>
          </w:tcPr>
          <w:p w14:paraId="764B70F6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</w:p>
        </w:tc>
      </w:tr>
      <w:tr w:rsidR="0005571F" w:rsidRPr="00AC1DF1" w14:paraId="5CF3E945" w14:textId="77777777" w:rsidTr="00526BD8">
        <w:trPr>
          <w:trHeight w:val="70"/>
        </w:trPr>
        <w:tc>
          <w:tcPr>
            <w:tcW w:w="675" w:type="dxa"/>
            <w:shd w:val="clear" w:color="auto" w:fill="F2F2F2"/>
            <w:vAlign w:val="center"/>
          </w:tcPr>
          <w:p w14:paraId="02BD1109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16.00</w:t>
            </w:r>
          </w:p>
          <w:p w14:paraId="2A433DDE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70A93EF2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17.00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5B58A6E0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SHB103 Psikolojiye Giriş</w:t>
            </w:r>
          </w:p>
          <w:p w14:paraId="4E118F64" w14:textId="77777777" w:rsidR="0005571F" w:rsidRPr="007C217C" w:rsidRDefault="0005571F" w:rsidP="004C2D67">
            <w:pPr>
              <w:tabs>
                <w:tab w:val="left" w:pos="4365"/>
              </w:tabs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Dr. Hasan ÇELİK</w:t>
            </w:r>
          </w:p>
          <w:p w14:paraId="27E0BDD4" w14:textId="5A728229" w:rsidR="00AC1DF1" w:rsidRPr="00577CD3" w:rsidRDefault="00AC1DF1" w:rsidP="00577CD3">
            <w:pPr>
              <w:tabs>
                <w:tab w:val="left" w:pos="4365"/>
              </w:tabs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3153AE1" w14:textId="3790B725" w:rsidR="0005571F" w:rsidRPr="007C217C" w:rsidRDefault="0005571F" w:rsidP="00526BD8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  SHB417 Sosyal Hizmette Güncel Tartışmalar</w:t>
            </w:r>
          </w:p>
          <w:p w14:paraId="514D4959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Senem GÜRKAN</w:t>
            </w:r>
          </w:p>
          <w:p w14:paraId="73DF47DA" w14:textId="525CCB29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7D46E3B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B95A6FA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2869" w:type="dxa"/>
            <w:shd w:val="clear" w:color="auto" w:fill="FFFFFF" w:themeFill="background1"/>
            <w:vAlign w:val="center"/>
          </w:tcPr>
          <w:p w14:paraId="07337A9F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</w:p>
        </w:tc>
      </w:tr>
    </w:tbl>
    <w:p w14:paraId="31C92E4C" w14:textId="77777777" w:rsidR="00AC7120" w:rsidRDefault="00AC7120" w:rsidP="00AC7120">
      <w:pPr>
        <w:rPr>
          <w:rFonts w:ascii="Calibri" w:hAnsi="Calibri" w:cs="Calibri"/>
          <w:b/>
          <w:sz w:val="22"/>
          <w:szCs w:val="22"/>
        </w:rPr>
      </w:pPr>
    </w:p>
    <w:p w14:paraId="17CCA975" w14:textId="5B190EF4" w:rsidR="00480CEC" w:rsidRDefault="00480CEC" w:rsidP="00480CEC">
      <w:pPr>
        <w:spacing w:before="120" w:after="0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Sosyal Hizmet Bölüm Başkanı</w:t>
      </w:r>
    </w:p>
    <w:p w14:paraId="4ADEF433" w14:textId="071D3D1C" w:rsidR="00480CEC" w:rsidRPr="00AC1DF1" w:rsidRDefault="00480CEC" w:rsidP="00480CEC">
      <w:pPr>
        <w:spacing w:after="0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Prof. Dr. Ercümend Ersanlı</w:t>
      </w:r>
    </w:p>
    <w:sectPr w:rsidR="00480CEC" w:rsidRPr="00AC1DF1" w:rsidSect="00C33458">
      <w:pgSz w:w="16838" w:h="11906" w:orient="landscape"/>
      <w:pgMar w:top="284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E75"/>
    <w:rsid w:val="00045E94"/>
    <w:rsid w:val="0005571F"/>
    <w:rsid w:val="00057B45"/>
    <w:rsid w:val="00071664"/>
    <w:rsid w:val="00071CE6"/>
    <w:rsid w:val="00075F54"/>
    <w:rsid w:val="000809FF"/>
    <w:rsid w:val="00085C4E"/>
    <w:rsid w:val="000864A5"/>
    <w:rsid w:val="000973B2"/>
    <w:rsid w:val="000A14BD"/>
    <w:rsid w:val="000A32FE"/>
    <w:rsid w:val="000A79C3"/>
    <w:rsid w:val="000B3384"/>
    <w:rsid w:val="000C1E02"/>
    <w:rsid w:val="000C6D2E"/>
    <w:rsid w:val="000C7C8B"/>
    <w:rsid w:val="000D378B"/>
    <w:rsid w:val="000D5764"/>
    <w:rsid w:val="000D5E61"/>
    <w:rsid w:val="000F5879"/>
    <w:rsid w:val="001237C8"/>
    <w:rsid w:val="0014344C"/>
    <w:rsid w:val="00150A35"/>
    <w:rsid w:val="00180904"/>
    <w:rsid w:val="001A1D23"/>
    <w:rsid w:val="001B006C"/>
    <w:rsid w:val="001B6744"/>
    <w:rsid w:val="001D0635"/>
    <w:rsid w:val="001E1159"/>
    <w:rsid w:val="00201976"/>
    <w:rsid w:val="002019FA"/>
    <w:rsid w:val="00212BE8"/>
    <w:rsid w:val="0022407B"/>
    <w:rsid w:val="00237819"/>
    <w:rsid w:val="002425C3"/>
    <w:rsid w:val="002460B1"/>
    <w:rsid w:val="00254A52"/>
    <w:rsid w:val="00262388"/>
    <w:rsid w:val="002712A1"/>
    <w:rsid w:val="00291260"/>
    <w:rsid w:val="002979B4"/>
    <w:rsid w:val="002A2208"/>
    <w:rsid w:val="002C7BE2"/>
    <w:rsid w:val="002D2699"/>
    <w:rsid w:val="002D57D2"/>
    <w:rsid w:val="00301C99"/>
    <w:rsid w:val="00317D78"/>
    <w:rsid w:val="00324A47"/>
    <w:rsid w:val="003277F1"/>
    <w:rsid w:val="00332F67"/>
    <w:rsid w:val="003621C8"/>
    <w:rsid w:val="00363DBA"/>
    <w:rsid w:val="00363DDC"/>
    <w:rsid w:val="003643EE"/>
    <w:rsid w:val="00371A23"/>
    <w:rsid w:val="00376128"/>
    <w:rsid w:val="00382680"/>
    <w:rsid w:val="00382F02"/>
    <w:rsid w:val="003938CB"/>
    <w:rsid w:val="003A2889"/>
    <w:rsid w:val="003A5451"/>
    <w:rsid w:val="003A723B"/>
    <w:rsid w:val="003C2DAB"/>
    <w:rsid w:val="003D7868"/>
    <w:rsid w:val="003E0BA1"/>
    <w:rsid w:val="003F16A3"/>
    <w:rsid w:val="003F239E"/>
    <w:rsid w:val="00400BA4"/>
    <w:rsid w:val="00407724"/>
    <w:rsid w:val="00421FD1"/>
    <w:rsid w:val="00433604"/>
    <w:rsid w:val="0046016C"/>
    <w:rsid w:val="00462F8A"/>
    <w:rsid w:val="00480CEC"/>
    <w:rsid w:val="00486D6D"/>
    <w:rsid w:val="00491EC2"/>
    <w:rsid w:val="004A76DD"/>
    <w:rsid w:val="004A7FB9"/>
    <w:rsid w:val="004C2D67"/>
    <w:rsid w:val="004C5D6C"/>
    <w:rsid w:val="004D553B"/>
    <w:rsid w:val="004E2002"/>
    <w:rsid w:val="004F08C1"/>
    <w:rsid w:val="005037D5"/>
    <w:rsid w:val="00510BA3"/>
    <w:rsid w:val="0051677E"/>
    <w:rsid w:val="00526BD8"/>
    <w:rsid w:val="00535BF2"/>
    <w:rsid w:val="00543ADA"/>
    <w:rsid w:val="00546F46"/>
    <w:rsid w:val="00552C3E"/>
    <w:rsid w:val="005546EF"/>
    <w:rsid w:val="00565F37"/>
    <w:rsid w:val="005705CD"/>
    <w:rsid w:val="00577CD3"/>
    <w:rsid w:val="00577ED7"/>
    <w:rsid w:val="00585163"/>
    <w:rsid w:val="00587CF0"/>
    <w:rsid w:val="00597E64"/>
    <w:rsid w:val="005B11B5"/>
    <w:rsid w:val="005B1856"/>
    <w:rsid w:val="005C296F"/>
    <w:rsid w:val="005D4B74"/>
    <w:rsid w:val="005D5294"/>
    <w:rsid w:val="005D6972"/>
    <w:rsid w:val="005E1FB3"/>
    <w:rsid w:val="005F2040"/>
    <w:rsid w:val="00603B63"/>
    <w:rsid w:val="006122CD"/>
    <w:rsid w:val="00617E7A"/>
    <w:rsid w:val="00620350"/>
    <w:rsid w:val="006338F4"/>
    <w:rsid w:val="006653DC"/>
    <w:rsid w:val="0068044A"/>
    <w:rsid w:val="00682E1D"/>
    <w:rsid w:val="006920B7"/>
    <w:rsid w:val="006A5E75"/>
    <w:rsid w:val="006A74ED"/>
    <w:rsid w:val="006B66B8"/>
    <w:rsid w:val="006D3934"/>
    <w:rsid w:val="006D768E"/>
    <w:rsid w:val="006F6865"/>
    <w:rsid w:val="0070535B"/>
    <w:rsid w:val="0071155D"/>
    <w:rsid w:val="00724BA1"/>
    <w:rsid w:val="007257AC"/>
    <w:rsid w:val="00732D3D"/>
    <w:rsid w:val="00734240"/>
    <w:rsid w:val="007373ED"/>
    <w:rsid w:val="00737454"/>
    <w:rsid w:val="0074246A"/>
    <w:rsid w:val="007518F3"/>
    <w:rsid w:val="007714B3"/>
    <w:rsid w:val="007843B2"/>
    <w:rsid w:val="00787879"/>
    <w:rsid w:val="00791199"/>
    <w:rsid w:val="00791425"/>
    <w:rsid w:val="007956B7"/>
    <w:rsid w:val="007A22E2"/>
    <w:rsid w:val="007A4B73"/>
    <w:rsid w:val="007B494B"/>
    <w:rsid w:val="007C1EFF"/>
    <w:rsid w:val="007C217C"/>
    <w:rsid w:val="007C25C3"/>
    <w:rsid w:val="007C4275"/>
    <w:rsid w:val="007D3540"/>
    <w:rsid w:val="007E292B"/>
    <w:rsid w:val="007F3712"/>
    <w:rsid w:val="0080094D"/>
    <w:rsid w:val="00822828"/>
    <w:rsid w:val="008238C6"/>
    <w:rsid w:val="00841CB4"/>
    <w:rsid w:val="008567CC"/>
    <w:rsid w:val="0085790A"/>
    <w:rsid w:val="00860C72"/>
    <w:rsid w:val="0086101E"/>
    <w:rsid w:val="008915D4"/>
    <w:rsid w:val="008B1FC9"/>
    <w:rsid w:val="008B3D96"/>
    <w:rsid w:val="008B7E83"/>
    <w:rsid w:val="008C2F95"/>
    <w:rsid w:val="008D1527"/>
    <w:rsid w:val="008D2726"/>
    <w:rsid w:val="008D2F53"/>
    <w:rsid w:val="008D3931"/>
    <w:rsid w:val="008E7237"/>
    <w:rsid w:val="008F4B4A"/>
    <w:rsid w:val="0090081A"/>
    <w:rsid w:val="00906B53"/>
    <w:rsid w:val="00912687"/>
    <w:rsid w:val="00912857"/>
    <w:rsid w:val="00950B70"/>
    <w:rsid w:val="009527B4"/>
    <w:rsid w:val="0096036C"/>
    <w:rsid w:val="0096150C"/>
    <w:rsid w:val="00961A9C"/>
    <w:rsid w:val="0097159C"/>
    <w:rsid w:val="009721A3"/>
    <w:rsid w:val="00972D11"/>
    <w:rsid w:val="00980F5E"/>
    <w:rsid w:val="00982893"/>
    <w:rsid w:val="00995916"/>
    <w:rsid w:val="009A3E24"/>
    <w:rsid w:val="009A54D8"/>
    <w:rsid w:val="009B14C4"/>
    <w:rsid w:val="009B1F88"/>
    <w:rsid w:val="009B28F8"/>
    <w:rsid w:val="009D62FD"/>
    <w:rsid w:val="009E3771"/>
    <w:rsid w:val="009F184F"/>
    <w:rsid w:val="009F4588"/>
    <w:rsid w:val="00A007C5"/>
    <w:rsid w:val="00A31460"/>
    <w:rsid w:val="00A35482"/>
    <w:rsid w:val="00A37F32"/>
    <w:rsid w:val="00A62136"/>
    <w:rsid w:val="00A62E8B"/>
    <w:rsid w:val="00A6411F"/>
    <w:rsid w:val="00A65AF7"/>
    <w:rsid w:val="00A730CB"/>
    <w:rsid w:val="00AB1C53"/>
    <w:rsid w:val="00AB2A4C"/>
    <w:rsid w:val="00AC1DF1"/>
    <w:rsid w:val="00AC3B2F"/>
    <w:rsid w:val="00AC7120"/>
    <w:rsid w:val="00AC7BA7"/>
    <w:rsid w:val="00AE110F"/>
    <w:rsid w:val="00B07943"/>
    <w:rsid w:val="00B20A2C"/>
    <w:rsid w:val="00B23FA8"/>
    <w:rsid w:val="00B37F5C"/>
    <w:rsid w:val="00B434A0"/>
    <w:rsid w:val="00B439C8"/>
    <w:rsid w:val="00B4465C"/>
    <w:rsid w:val="00B53B7B"/>
    <w:rsid w:val="00B63B91"/>
    <w:rsid w:val="00B7701D"/>
    <w:rsid w:val="00B83064"/>
    <w:rsid w:val="00B96ACE"/>
    <w:rsid w:val="00BA060C"/>
    <w:rsid w:val="00BB71D8"/>
    <w:rsid w:val="00BC0157"/>
    <w:rsid w:val="00BC7B6C"/>
    <w:rsid w:val="00BD4EEB"/>
    <w:rsid w:val="00BE5D0D"/>
    <w:rsid w:val="00C076A1"/>
    <w:rsid w:val="00C21BC1"/>
    <w:rsid w:val="00C21DEE"/>
    <w:rsid w:val="00C320A8"/>
    <w:rsid w:val="00C33458"/>
    <w:rsid w:val="00C377E6"/>
    <w:rsid w:val="00C3795F"/>
    <w:rsid w:val="00C75427"/>
    <w:rsid w:val="00C878C0"/>
    <w:rsid w:val="00C961C4"/>
    <w:rsid w:val="00C97571"/>
    <w:rsid w:val="00C97C7D"/>
    <w:rsid w:val="00CA325C"/>
    <w:rsid w:val="00CA7201"/>
    <w:rsid w:val="00CB00CF"/>
    <w:rsid w:val="00CC386D"/>
    <w:rsid w:val="00CC4DBC"/>
    <w:rsid w:val="00CC5D0C"/>
    <w:rsid w:val="00CD1A15"/>
    <w:rsid w:val="00CE0CD9"/>
    <w:rsid w:val="00D027CB"/>
    <w:rsid w:val="00D1450F"/>
    <w:rsid w:val="00D65809"/>
    <w:rsid w:val="00D7301D"/>
    <w:rsid w:val="00D777E0"/>
    <w:rsid w:val="00D80850"/>
    <w:rsid w:val="00D83CDC"/>
    <w:rsid w:val="00D83E3D"/>
    <w:rsid w:val="00D83F1B"/>
    <w:rsid w:val="00D95358"/>
    <w:rsid w:val="00DC6869"/>
    <w:rsid w:val="00DD49DC"/>
    <w:rsid w:val="00DF5F9E"/>
    <w:rsid w:val="00E17740"/>
    <w:rsid w:val="00E22EF5"/>
    <w:rsid w:val="00E271D3"/>
    <w:rsid w:val="00E318E0"/>
    <w:rsid w:val="00E54683"/>
    <w:rsid w:val="00E56B7D"/>
    <w:rsid w:val="00E56FB6"/>
    <w:rsid w:val="00E5729E"/>
    <w:rsid w:val="00E605EE"/>
    <w:rsid w:val="00E61626"/>
    <w:rsid w:val="00E67F0F"/>
    <w:rsid w:val="00E71BFB"/>
    <w:rsid w:val="00E73079"/>
    <w:rsid w:val="00E8228D"/>
    <w:rsid w:val="00EA417B"/>
    <w:rsid w:val="00EA46DF"/>
    <w:rsid w:val="00EB3BA5"/>
    <w:rsid w:val="00EB62A1"/>
    <w:rsid w:val="00EC3B72"/>
    <w:rsid w:val="00EC5E5D"/>
    <w:rsid w:val="00ED0F27"/>
    <w:rsid w:val="00ED3CD0"/>
    <w:rsid w:val="00EE76C3"/>
    <w:rsid w:val="00F075EB"/>
    <w:rsid w:val="00F0775F"/>
    <w:rsid w:val="00F07B7A"/>
    <w:rsid w:val="00F153E0"/>
    <w:rsid w:val="00F27CE4"/>
    <w:rsid w:val="00F443EC"/>
    <w:rsid w:val="00F51D69"/>
    <w:rsid w:val="00F5258F"/>
    <w:rsid w:val="00F624A6"/>
    <w:rsid w:val="00F64E69"/>
    <w:rsid w:val="00F65231"/>
    <w:rsid w:val="00F73D07"/>
    <w:rsid w:val="00F76193"/>
    <w:rsid w:val="00F80512"/>
    <w:rsid w:val="00F857FA"/>
    <w:rsid w:val="00FB0D04"/>
    <w:rsid w:val="00FB54EA"/>
    <w:rsid w:val="00FD2577"/>
    <w:rsid w:val="00FD5C76"/>
    <w:rsid w:val="00FD6214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0F40"/>
  <w15:docId w15:val="{971FD1A6-0706-49F2-A1BE-5231D458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A5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A5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A5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A5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A5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A5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A5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A5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A5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A5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A5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A5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A5E7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A5E7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A5E7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A5E7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A5E7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A5E7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99"/>
    <w:qFormat/>
    <w:rsid w:val="006A5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99"/>
    <w:rsid w:val="006A5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A5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A5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A5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A5E7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A5E7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A5E7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A5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A5E7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A5E75"/>
    <w:rPr>
      <w:b/>
      <w:bCs/>
      <w:smallCaps/>
      <w:color w:val="0F4761" w:themeColor="accent1" w:themeShade="BF"/>
      <w:spacing w:val="5"/>
    </w:rPr>
  </w:style>
  <w:style w:type="table" w:customStyle="1" w:styleId="TabloKlavuzu1">
    <w:name w:val="Tablo Kılavuzu1"/>
    <w:basedOn w:val="NormalTablo"/>
    <w:next w:val="TabloKlavuzu"/>
    <w:uiPriority w:val="39"/>
    <w:rsid w:val="00363DBA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363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382</Words>
  <Characters>2154</Characters>
  <Application>Microsoft Office Word</Application>
  <DocSecurity>0</DocSecurity>
  <Lines>165</Lines>
  <Paragraphs>140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ibrahimoğlu</dc:creator>
  <cp:keywords/>
  <dc:description/>
  <cp:lastModifiedBy>Office</cp:lastModifiedBy>
  <cp:revision>258</cp:revision>
  <dcterms:created xsi:type="dcterms:W3CDTF">2024-04-01T09:29:00Z</dcterms:created>
  <dcterms:modified xsi:type="dcterms:W3CDTF">2026-01-26T11:36:00Z</dcterms:modified>
</cp:coreProperties>
</file>